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E9F2" w14:textId="71263790" w:rsidR="00325ECA" w:rsidRDefault="00325ECA" w:rsidP="00325ECA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امتحان لغة عربية صف تاسع نهائي الفصل الاول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دولة فلسطين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وزارة التربية والتعليم العالي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مديرية التربية والتعليم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الصف : التاسع الأساسي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الزمن : ساعة ونصف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امتحان نهاية الفصل الدراسي الأول للعام الدراسي 2017/2018م </w:t>
      </w:r>
    </w:p>
    <w:p w14:paraId="427F9A4D" w14:textId="77777777" w:rsidR="00325ECA" w:rsidRDefault="00325ECA" w:rsidP="00325ECA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</w:p>
    <w:p w14:paraId="4C95A356" w14:textId="72CE57EF" w:rsidR="00325ECA" w:rsidRDefault="00325ECA" w:rsidP="00325ECA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rtl/>
        </w:rPr>
        <w:t>لغة عر</w:t>
      </w:r>
      <w:r>
        <w:rPr>
          <w:rFonts w:ascii="Arial" w:eastAsia="Times New Roman" w:hAnsi="Arial" w:cs="Arial" w:hint="cs"/>
          <w:b/>
          <w:bCs/>
          <w:color w:val="000000"/>
          <w:sz w:val="40"/>
          <w:szCs w:val="40"/>
          <w:shd w:val="clear" w:color="auto" w:fill="FFFFFF"/>
          <w:rtl/>
        </w:rPr>
        <w:t>ب</w:t>
      </w:r>
      <w:r w:rsidRPr="00325ECA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rtl/>
        </w:rPr>
        <w:t>ية</w:t>
      </w:r>
    </w:p>
    <w:p w14:paraId="7FF1FCC7" w14:textId="77777777" w:rsidR="00325ECA" w:rsidRDefault="00325ECA" w:rsidP="00325ECA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</w:p>
    <w:p w14:paraId="1EEA7BCC" w14:textId="77777777" w:rsidR="00325ECA" w:rsidRDefault="00325ECA" w:rsidP="00325ECA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المطالعة ( 25علامة )</w:t>
      </w:r>
    </w:p>
    <w:p w14:paraId="11FC8263" w14:textId="77777777" w:rsidR="00325ECA" w:rsidRDefault="00325ECA" w:rsidP="00325ECA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الأوّل : اختاري الإجابة الصّحيحة للجمل التالية : (6علامات )</w:t>
      </w:r>
    </w:p>
    <w:p w14:paraId="654CB5B8" w14:textId="3EAE2B81" w:rsidR="00325ECA" w:rsidRPr="00325ECA" w:rsidRDefault="00325ECA" w:rsidP="00325ECA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1-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الأسلوبُ اللغويُّ في قولِهِ تعالى : " كلَّما دعَوْتُهم لِتَغفِرَ لهم جعلوا أصابِعَهم في آذانِهم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" </w:t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>1</w:t>
      </w:r>
    </w:p>
    <w:p w14:paraId="0FA1E22A" w14:textId="77777777" w:rsidR="00C82D81" w:rsidRDefault="00325ECA" w:rsidP="00325ECA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أ‌- أسلوب استفهام</w:t>
      </w:r>
    </w:p>
    <w:p w14:paraId="29A3C263" w14:textId="77777777" w:rsidR="00C82D81" w:rsidRDefault="00325ECA" w:rsidP="00C82D81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ب- أسلوب نهي</w:t>
      </w:r>
    </w:p>
    <w:p w14:paraId="61FC83CE" w14:textId="77777777" w:rsidR="00C82D81" w:rsidRDefault="00325ECA" w:rsidP="00C82D81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ت- أسلوب شرط</w:t>
      </w:r>
    </w:p>
    <w:p w14:paraId="4AE4309B" w14:textId="2F5960C3" w:rsidR="00325ECA" w:rsidRPr="00325ECA" w:rsidRDefault="00325ECA" w:rsidP="00C82D8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ث- أسلوب نداء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14:paraId="2D6DB3D7" w14:textId="77777777" w:rsidR="00325ECA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2-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دلالة العبارة التالية : ( حاولَ المحتلُّ أن يكتُمَ أنفاسَ الحنين )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أ‌- الحنين إلى الوطن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ب- قوّة الاحتلال وجبروته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ت- شدّة الخوف والحزن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ث- الموت</w:t>
      </w:r>
    </w:p>
    <w:p w14:paraId="209577C8" w14:textId="77777777" w:rsidR="00325ECA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المقصود بعبارة ( يعاقِرُ أمَّ الخبائثِ )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أ‌- يُدْمِنُ شُربَ الخمرة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ب- يقاتِلُ الأعداء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ت- يتعوَّذُ من الشياطين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ث- يبيعُ الخَمْرَ</w:t>
      </w:r>
    </w:p>
    <w:p w14:paraId="70476A28" w14:textId="77777777" w:rsidR="00325ECA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4-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( سيرةُ القيدِ والقلم / الاعتقال ) قصَّة تصوِّرُ معاناةَ الأسيرِ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أ‌- المتوكِّل طه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ب- عبد الرحمن رأفت باشا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ت- أبي جواد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lastRenderedPageBreak/>
        <w:t>ث- نبهان خريشة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5-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اعتادتِ الأسرُ الفلسطينيَّةُ اختيارَ مسارِ ابنها التعليميِّ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أ‌- بناءً على توجيهاتٍ رسميّة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ت- جرياً على العادة المُتَّبعة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ب‌- تحقيقاً لرغبةِ سوقِ العمل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ث- سَعْياً لإسعادِ أبنائِها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</w:t>
      </w:r>
    </w:p>
    <w:p w14:paraId="4917494A" w14:textId="77777777" w:rsidR="00325ECA" w:rsidRDefault="00325ECA" w:rsidP="00325ECA">
      <w:pPr>
        <w:pBdr>
          <w:bottom w:val="single" w:sz="6" w:space="1" w:color="auto"/>
        </w:pBd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6-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قَوْلُ الكاتب : ( غسَلَ وجهَهُ ، ومضى صَوْبَ شِراعِ الفلوكةِ ) ، يشيرُ إلى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أ‌- اليأس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ب- الخوف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ت- الصّبر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ث- الأمل</w:t>
      </w:r>
    </w:p>
    <w:p w14:paraId="2AD29005" w14:textId="77777777" w:rsidR="00325ECA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السّؤال الثاني : اقرأي النّص الآتي ، ثمَّ </w:t>
      </w:r>
      <w:proofErr w:type="spellStart"/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أجيبي</w:t>
      </w:r>
      <w:proofErr w:type="spellEnd"/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على الأسئلة التي تليهِ : (8علامات)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1-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ما الفكرة العامّة في الفقرة الأولى ؟ ...................................................................... .......... 2علامة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2-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لماذا أنشأت الدّول النّوادي الرّياضيّة ؟ ...................................................................... ........ 2 علامة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...................................................................... ....................................................</w:t>
      </w:r>
    </w:p>
    <w:p w14:paraId="413FBC4A" w14:textId="77777777" w:rsidR="00325ECA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كيف تصبحُ الرِّياضةُ عاملاً للوحدةِ والمحبّة ؟ .................................................................. 2 علامة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...................................................................... ...................................................................... ...................................................................... ...................................................</w:t>
      </w:r>
    </w:p>
    <w:p w14:paraId="78170B0D" w14:textId="77777777" w:rsidR="00325ECA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  <w:lang w:val="en-IL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الثالث : (6 علامات)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"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يراني الرّائي فيحسبني سعيداً ؛ لأنَّهُ يغترُّ بابتسامةٍ في ثغري ، وطلاقةٍ في وجهي ، ولو كُشِفَ له عن نفسي ، ورأى ما تنطوي عليه من الهمومِ والأحزان ، لبكى لي بكاءَ الحزينِ إثرَ الحزن ، ويراكَ الرّائي فيحسبك مُغتَبِطاً مسروراً ؛ لأنّه يغترُّ بجمالِ وجهكَ ، ولمعانِ جبينكَ ، وصفاءِ أديمِك ، ولو كُشِفَ لهُ عن عالمِكَ لرآهُ كوناً يباباً ، لا تهبُّ فيهِ ريحٌ ، ولا يتحرَّكُ شجرٌ ، ولا ينطِقُ إنسانٌ ، ولا </w:t>
      </w:r>
      <w:proofErr w:type="spellStart"/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يبغُمُ</w:t>
      </w:r>
      <w:proofErr w:type="spellEnd"/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حيَوانٌ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</w:t>
      </w:r>
    </w:p>
    <w:p w14:paraId="7F536151" w14:textId="77777777" w:rsidR="00325ECA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1-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يرى الكاتب أنَّ الصّورةَ الّتي نراها للقمرِ لا تعكِسُ حقيقَتهُ ، وضّحي ذلك . 2 علامة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...................................................................... ...................................................................... ...................................................................... ........................................................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2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تعدَّدتِ الأساليبُ اللغويَّةُ التي استخدمها الكاتب في خاطرتِهِ ، اذكري اثنين منها مع التّمثيل من النّص . 2 علامة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...................................................................... .....................................................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3</w:t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وضّحي الصّورة الفنيّة في العبارة التالية : " آهٍ لقد طلعَ الفجرُ ففارقني مؤنسي ، وارتحلَ عنّي صديقي " . 2 علامة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...................................................................... ..................................................</w:t>
      </w:r>
    </w:p>
    <w:p w14:paraId="54A7C6E0" w14:textId="77777777" w:rsidR="00325ECA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الرابع : ( 5 علامات )</w:t>
      </w:r>
    </w:p>
    <w:p w14:paraId="1ACB2AAA" w14:textId="77777777" w:rsidR="00325ECA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"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عادَ الزَّلفُ يخترقُ شرايينَ زِنْدِ سعيد ، الّذي هامَ مع رفوفِ النّوارسِ البيضاء ، يتجرَّعُ علقَمَ المأساةِ ، مُخَلِّفاً أخاديدَ امتلأت برملِ الشّاطئ ، فتسلَّلت إليهِ موجةٌ تحملُ دفءَ العاشقين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" 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1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ما المأساة الّتي قصدها الكاتب ؟ ...................................................................... .... 2ع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-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2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صفي الحالة النفسيّة لسعيد كما تظهر من النّصّ السابق . .................................................... 2ع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- 3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وظّفي التّركيبَ التّالي في جملةٍ مفيدة ( هامَ على ) : ........................................................... 1ع</w:t>
      </w:r>
    </w:p>
    <w:p w14:paraId="20352098" w14:textId="77777777" w:rsidR="00325ECA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ت</w:t>
      </w:r>
    </w:p>
    <w:p w14:paraId="1ED5E0D2" w14:textId="77777777" w:rsidR="00325ECA" w:rsidRDefault="00325ECA" w:rsidP="00325ECA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النّصوص ( 15 علامة )</w:t>
      </w:r>
    </w:p>
    <w:p w14:paraId="0F73A110" w14:textId="77777777" w:rsidR="008E74CE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السّؤال الأوّل : اقرأي الأبيات التالية ، ثمّ </w:t>
      </w:r>
      <w:proofErr w:type="spellStart"/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أجيبي</w:t>
      </w:r>
      <w:proofErr w:type="spellEnd"/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على الأسئلة التي تليها ( 4 علامات )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إذ أمطرت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غنّيتُ للحرِّيَّةِ الزّرقاءِ تأتي إذ تشاء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تختارُ أمكنةَ الهطولِ بغيرِ إملاء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وتعبرُ كيفما كانَ الفضاء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ما همَّها من هذهِ الأرضِ الغريبةِ لَوْنُها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لا أوقفَ الحرَّاسُ قافِلةً لها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لا فتَّشوا أوراقَها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لا جاءت الطّابورَ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lastRenderedPageBreak/>
        <w:t>تطلبُ ختمَ أن تمضي إلى الأقصى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فتغسِلُ عنهُ أدرانَ الحياة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1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ما اسم القصيدة الّتي أخذت منها الأبيات السابقة ، ومن قائِلها ؟ ........................................................... 2علامة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-2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ترى الشاعرة أنّ السعادة والحريّة في المطر ، وضّحي ذلك . ............................................................ 1.5علامة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...................................................................... ..............................................................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3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تشيرُ الشاعرةُ في الأبياتِ السّابقة إلى أحد أشكال المعاناة للشّعب الفلسطيني ، بيّنيها . 1.5 علامة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...................................................................... ............................................................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4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لجأت الشاعرة إلى التّشخيص ، وهو بثّ الحياة في الجمادات ، مثّلي على ذلك من الأبياتِ السّابقة . ( 1 علامة )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...................................................................... .................................</w:t>
      </w:r>
    </w:p>
    <w:p w14:paraId="18CFD1F2" w14:textId="77777777" w:rsidR="008E74CE" w:rsidRDefault="008E74CE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74817A5" w14:textId="77777777" w:rsidR="008E74CE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السّؤال الثاني : من خلالِ دراستكِ لقصيدةِ ( ولِدَ الهدى) لأحمد شوقي ، </w:t>
      </w:r>
      <w:proofErr w:type="spellStart"/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أجيبي</w:t>
      </w:r>
      <w:proofErr w:type="spellEnd"/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على الأسئلة التالية : ( 4 علامات )</w:t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1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الغرض الّذي تنتمي إليه القصيدة هو : .................................... (1 علامة )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2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أشارَ الشّاعر في قصيدتِهِ إلى أنَّ المسيحيّة قد بَشَّرت بقدومِ النّبيِّ محمد ( عليه السّلام ) ، اكتبيه . ( 1 علامة )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...................................................................... ....................................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3 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وضّحي جمال التّصوير في البيتِ التّالي : " ولِدَ الهدى فالكائناتُ ضياءُ وفمُ الزّمانِ تبسُّمٌ وثناءُ ( 2 علامة )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...................................................................... ...................................................</w:t>
      </w:r>
    </w:p>
    <w:p w14:paraId="57CDBA29" w14:textId="77777777" w:rsidR="008E74CE" w:rsidRDefault="008E74CE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E932BD3" w14:textId="77777777" w:rsidR="008E74CE" w:rsidRDefault="00325ECA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الثالث : أكملي المقطع التالي من قصيدة ( سلامٌ إلى العامِ الجديد ) (4 علامات )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في يدينا لكَ أشواقٌ جديدة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ماذا لديْك ؟</w:t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!</w:t>
      </w:r>
    </w:p>
    <w:p w14:paraId="1500A4CE" w14:textId="77777777" w:rsidR="008E74CE" w:rsidRDefault="008E74CE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</w:p>
    <w:p w14:paraId="4678025A" w14:textId="77777777" w:rsidR="008E74CE" w:rsidRDefault="008E74CE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</w:p>
    <w:p w14:paraId="48976487" w14:textId="77777777" w:rsidR="008E74CE" w:rsidRDefault="008E74CE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</w:p>
    <w:p w14:paraId="3E527DFB" w14:textId="77777777" w:rsidR="008E74CE" w:rsidRDefault="008E74CE" w:rsidP="00325ECA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</w:p>
    <w:p w14:paraId="12F48E07" w14:textId="77777777" w:rsidR="008E74CE" w:rsidRDefault="00325ECA" w:rsidP="008E74CE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25EC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القواعد ( 25 علامة )</w:t>
      </w:r>
    </w:p>
    <w:p w14:paraId="348B2642" w14:textId="77777777" w:rsidR="008E74CE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السّؤال الأوّل : </w:t>
      </w:r>
      <w:proofErr w:type="spellStart"/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أجيبي</w:t>
      </w:r>
      <w:proofErr w:type="spellEnd"/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بـ ( نعم) للإجابة الصّحيحة ، وبـ ( لا ) للإجابة الخاطئة . (6 علامات )</w:t>
      </w:r>
    </w:p>
    <w:p w14:paraId="02FF7CDE" w14:textId="66D10099" w:rsidR="008E74CE" w:rsidRPr="008E74CE" w:rsidRDefault="008E74CE" w:rsidP="008E74CE">
      <w:pPr>
        <w:pStyle w:val="a3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) </w:t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الميزانُ الصَّرفيُّ : مقياسٌ لمعرفةِ أصولِ الكلمةِ وما يطرأ عليها من تغيُّرات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</w:p>
    <w:p w14:paraId="5452840C" w14:textId="4CF825DA" w:rsidR="008E74CE" w:rsidRPr="008E74CE" w:rsidRDefault="008E74CE" w:rsidP="008E74CE">
      <w:pPr>
        <w:pStyle w:val="a3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)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حَذْفُ حَرْفٍ في الموزون لا يؤدّي بالضّرورةِ إلى حَذْفِ ما يُقابِلُهُ في الميزان</w:t>
      </w:r>
    </w:p>
    <w:p w14:paraId="38C5729D" w14:textId="4D1ED835" w:rsidR="008E74CE" w:rsidRPr="008E74CE" w:rsidRDefault="008E74CE" w:rsidP="008E74CE">
      <w:pPr>
        <w:pStyle w:val="a3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( ) 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للفعلِ المجرَّدِ نوعٌ واحدٌ فقط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</w:t>
      </w:r>
    </w:p>
    <w:p w14:paraId="075777FE" w14:textId="3A89A229" w:rsidR="008E74CE" w:rsidRPr="008E74CE" w:rsidRDefault="008E74CE" w:rsidP="008E74CE">
      <w:pPr>
        <w:pStyle w:val="a3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( ) 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يمكِنُ زيادةُ ثلاثةُ أحرفٍ على الفعل المجرّد الرّباعي مثل ( اطمأنَّ )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</w:t>
      </w:r>
    </w:p>
    <w:p w14:paraId="09100F56" w14:textId="142FDC96" w:rsidR="008E74CE" w:rsidRPr="008E74CE" w:rsidRDefault="008E74CE" w:rsidP="008E74CE">
      <w:pPr>
        <w:pStyle w:val="a3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( ) 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rtl/>
        </w:rPr>
        <w:t>يُصاغُ المصدرُ من جميعِ الأفعالِ الخُماسيّةِ المبدوءَةِ بتاءٍ زائدةٍ على وزنِ ماضي الفعل مع ضمّ ما قبلَ آخرِهِ </w:t>
      </w:r>
    </w:p>
    <w:p w14:paraId="24C970C5" w14:textId="1EEC3E85" w:rsidR="008E74CE" w:rsidRPr="008E74CE" w:rsidRDefault="008E74CE" w:rsidP="008E74CE">
      <w:pPr>
        <w:pStyle w:val="a3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( )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يؤدّي اسم المفعول وظيفة نحويّة ، فيعملُ عملَ فِعلِهِ المبني للمجهول ، فيرفعُ نائب فاعل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</w:t>
      </w:r>
    </w:p>
    <w:p w14:paraId="719E1E4F" w14:textId="77777777" w:rsidR="008E74CE" w:rsidRDefault="008E74CE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DE0FBD8" w14:textId="77777777" w:rsidR="008E74CE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الثاني : اقرأي النّصّ الآتي ، ثمّ استخرجي منه ما هو مطلوب . (6 علامات )</w:t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حياةُ الإنسانِ ميدانٌ للصِّراعِ يأخذُ منهُ الإنسانُ وفْقاً لِقُدُراتِهِ ، وتَبْعاً لِثِقَتِهِ بنَفْسِهِ ، فَلا مَوْضِعَ فيها لِكَسولٍ ، إنَّما المَوْضِعُ فيها لِلْواثِقِ بِنَفْسِهِ ، المشهودِ لَهُ بِفَضْلِهِ ، الّذي يسْعى إلى حياةٍ أسْمى ، فَتَفْتَحُ لهُ الحياةُ أبْوابَها ، وَ تُحَطِّمُ أمامهُ الحواجِزَ بِمِعْوَلٍ من إصْرارهِ وتَطَلُّعِهِ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-</w:t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1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اسمَ فاعلٍ لفعلٍ ثلاثيّ : .........................</w:t>
      </w:r>
    </w:p>
    <w:p w14:paraId="0A11E1C7" w14:textId="77777777" w:rsidR="008E74CE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4- اسم مفعولٍ لفعلٍ ثلاثيّ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 ....................................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-</w:t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2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فعلاً مجرّداً ثلاثيّاً : ............................. </w:t>
      </w:r>
    </w:p>
    <w:p w14:paraId="7EF704CC" w14:textId="77777777" w:rsidR="008E74CE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5- فِعلاً مزيداً بالتّضعيف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...................................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3</w:t>
      </w:r>
      <w:r w:rsidR="008E74CE"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-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مصدراً لفعلٍ فوق ثلاثيّ : .............................</w:t>
      </w:r>
    </w:p>
    <w:p w14:paraId="0229553D" w14:textId="77777777" w:rsidR="008E74CE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6- صيغةُ مبالغة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 .......................................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</w:p>
    <w:p w14:paraId="517813C9" w14:textId="69641EF2" w:rsidR="008E74CE" w:rsidRDefault="008E74CE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8A59F1F" w14:textId="77777777" w:rsidR="008E74CE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الرّابع : هاتِ ما يأتِ في جملٍ من عندكِ . ( 6 علامات )</w:t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1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اسم فاعل من الفعل ( انْتَخَبَ )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 ...................................................................... ...........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-2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اسم مفعول من الفعل ( اجْتَمَعَ )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 ...................................................................... ........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 -3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صيغة مبالغة من الفعل ( صبرَ )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 ...................................................................... ........</w:t>
      </w:r>
    </w:p>
    <w:p w14:paraId="3A8E4073" w14:textId="77777777" w:rsidR="008E74CE" w:rsidRDefault="008E74CE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الخامس : أعربي ما تحتهُ خطّ : (8 علامات)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-1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هو قوّالٌ الصِّدقَ . ...................................................................... ................... (3 علامات)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-2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أعجبني القاضي العادلُ حُكْمَهُ . ...................................................................... ........ ( 3 علامات)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3</w:t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- 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القصيدةُ محفوظةٌ أبياتُها . ...................................................................... ................ (2 علامة )</w:t>
      </w:r>
    </w:p>
    <w:p w14:paraId="28BB2221" w14:textId="77777777" w:rsidR="008E74CE" w:rsidRDefault="00325ECA" w:rsidP="008E74CE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البلاغة ( 15 علامة )</w:t>
      </w:r>
    </w:p>
    <w:p w14:paraId="342ED76C" w14:textId="77777777" w:rsidR="008E74CE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الأوّل : وضّحي المقصود بما يلي : (4 علامات )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-1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8E74CE"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الإيجاز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 ...................................................................... ..............................................</w:t>
      </w:r>
    </w:p>
    <w:p w14:paraId="22F4CD16" w14:textId="77777777" w:rsidR="008E74CE" w:rsidRDefault="008E74CE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>2-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الإطناب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 ...................................................................... .............................................</w:t>
      </w:r>
    </w:p>
    <w:p w14:paraId="5E2B4CE5" w14:textId="77777777" w:rsidR="008E74CE" w:rsidRDefault="008E74CE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A56DEA3" w14:textId="77777777" w:rsidR="008E74CE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الثاني : ميّزي بين الإيجاز والإطناب ، وبيّني نوعَهُ . ( 8 علامات)</w:t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" -1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وجاهدوا في اللهِ حقَّ جِهادِهِ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"</w:t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 ..................................................................</w:t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</w:p>
    <w:p w14:paraId="7B747EB2" w14:textId="77777777" w:rsidR="008E74CE" w:rsidRDefault="008E74CE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>2</w:t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- 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قال الرسول عليه السلام : ( إذا لم تستحِ ، فافعل ما شئت )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 .....................................................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"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3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ربّنا اغفر لي ولوالديَّ وللمؤمنينَ يومَ يقومُ الحساب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" . ........................................................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-4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تنزَّلُ الملائِكةُ والرّوحُ فيها بإذنِ ربِّهم من كلِّ أمر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" . ............................................................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</w:p>
    <w:p w14:paraId="4C7D0D54" w14:textId="77777777" w:rsidR="008E74CE" w:rsidRDefault="008E74CE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</w:p>
    <w:p w14:paraId="302D2271" w14:textId="77777777" w:rsidR="008E74CE" w:rsidRDefault="008E74CE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1BC3335" w14:textId="77777777" w:rsidR="008E74CE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الثالث : اذكري مثالاً واحداً لكلٍّ ممّا يأتي من إنشائك . ( 3 علامات)</w:t>
      </w:r>
    </w:p>
    <w:p w14:paraId="284FD6FE" w14:textId="19DCD3F6" w:rsidR="00D93834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-</w:t>
      </w:r>
      <w:r w:rsidR="00D9383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1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إيجاز حذف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 ...................................................................... ..... ..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D9383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-2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D9383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طناب</w:t>
      </w:r>
      <w:proofErr w:type="spellEnd"/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( ذكر العام بعد الخاصّ )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 .......................................................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-</w:t>
      </w:r>
      <w:r w:rsidR="00D9383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3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إطناب ( ذكر الخاصّ بعد العامّ )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: .......................................................</w:t>
      </w:r>
    </w:p>
    <w:p w14:paraId="73320D07" w14:textId="77777777" w:rsidR="00D93834" w:rsidRDefault="00D93834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D4A49A3" w14:textId="77777777" w:rsidR="00D93834" w:rsidRDefault="00325ECA" w:rsidP="00D93834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الإملاء ( 20 علامة )</w:t>
      </w:r>
    </w:p>
    <w:p w14:paraId="05CD2B3D" w14:textId="77777777" w:rsidR="00D93834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السّؤال الأوّل : </w:t>
      </w:r>
      <w:proofErr w:type="spellStart"/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املأي</w:t>
      </w:r>
      <w:proofErr w:type="spellEnd"/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الفراغ في الجمل التالية . ( 6 علامات)</w:t>
      </w:r>
      <w:r w:rsidR="00D9383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1-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عندَ وصْلِ أحرفِ الجرّ بـ ( ما الاستفهاميّة ) ، يجبُ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............................................ 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2-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إذا كانتِ الهمزة المتوسّطة مفتوحة ، ومسبوقة بألفٍ ساكنة ، أو واو ساكنة ، فإنّها تُكتبُ على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......................... 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3-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تُكْتَبُ الهمزةُ المتوسِّطةُ وفْقَ قُوَّةِ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...................................... 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4-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الهمزةُ المتطرِّفةُ يرتبطُ رَسْمُها بضبطِ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...................................... 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5-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يتأثّرُ رَسْمُ الهمزةِ بـ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................................... 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6- 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من مواضعِ حَذْفِ همزةِ ( ابن ،وابنة )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..........................................................</w:t>
      </w:r>
      <w:r w:rsidR="00D9383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  <w:r w:rsidR="00D93834"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B754127" w14:textId="77777777" w:rsidR="00D93834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الثاني : وظّفي كلمةَ ( ماء) في ثلاثِ جملٍ مفيدةٍ ن بحيثُ تكونُ في الأولى مرفوعة ، وفي الثانية منصوبة ، وفي الثالثة مجرورة . ( 4 علامات)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1- ..................................................................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2- ...................................................................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3- .....................................................................</w:t>
      </w:r>
    </w:p>
    <w:p w14:paraId="32D07893" w14:textId="77777777" w:rsidR="00D93834" w:rsidRDefault="00D93834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الثالث : اكتبي ما يُملى عليكِ . ( 10 علامات )</w:t>
      </w:r>
    </w:p>
    <w:p w14:paraId="3ADA06E3" w14:textId="77777777" w:rsidR="00D93834" w:rsidRDefault="00D93834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B7E9A" w14:textId="77777777" w:rsidR="00D93834" w:rsidRDefault="00D93834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3276751B" w14:textId="38812EE2" w:rsidR="00D93834" w:rsidRDefault="00D93834" w:rsidP="00D93834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25ECA"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</w:p>
    <w:p w14:paraId="23587607" w14:textId="68AC3B93" w:rsidR="00D93834" w:rsidRDefault="00325ECA" w:rsidP="00D93834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التّعبير ( 20 علامة )</w:t>
      </w:r>
    </w:p>
    <w:p w14:paraId="1785C4CC" w14:textId="77777777" w:rsidR="00D93834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الأوّل : عرّفي المقالة ، واذكري أهمّ خصائصها اللغويّة . ( ثلاث خصائص ) ( 5 علامات)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السّؤال الثاني : اكتبي مقالةً في حدودِ خمسةَ عشر سطراً ، في أحد الموضوعين التاليين . ( 15 علامات)</w:t>
      </w:r>
    </w:p>
    <w:p w14:paraId="5C91E158" w14:textId="01DB74F2" w:rsidR="00325ECA" w:rsidRDefault="00325ECA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الموضوع الأوّل : مقالة صحفيّة تتحدّثين فيها عن الانتهاكات الإسرائيليّة بحقِّ الأطفال الفلسطينيّين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الموضوع الثاني : مقالة علميّة تتحدّثينَ فيها عن القمر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.</w:t>
      </w:r>
      <w:r w:rsidRPr="008E74CE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br/>
      </w:r>
    </w:p>
    <w:p w14:paraId="5B22092E" w14:textId="77777777" w:rsidR="00D93834" w:rsidRPr="008E74CE" w:rsidRDefault="00D93834" w:rsidP="008E74CE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4950FC25" w14:textId="637EC30F" w:rsidR="00B81711" w:rsidRPr="00D93834" w:rsidRDefault="00325ECA" w:rsidP="00325ECA">
      <w:pPr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D93834">
        <w:rPr>
          <w:rFonts w:ascii="Arial" w:eastAsia="Times New Roman" w:hAnsi="Arial" w:cs="Arial"/>
          <w:b/>
          <w:bCs/>
          <w:color w:val="000000"/>
          <w:sz w:val="44"/>
          <w:szCs w:val="44"/>
          <w:shd w:val="clear" w:color="auto" w:fill="FFFFFF"/>
          <w:rtl/>
        </w:rPr>
        <w:t>انتهت الأسئلة</w:t>
      </w:r>
      <w:r w:rsidRPr="00D93834">
        <w:rPr>
          <w:rFonts w:ascii="Arial" w:eastAsia="Times New Roman" w:hAnsi="Arial" w:cs="Arial"/>
          <w:b/>
          <w:bCs/>
          <w:color w:val="000000"/>
          <w:sz w:val="44"/>
          <w:szCs w:val="44"/>
        </w:rPr>
        <w:br/>
      </w:r>
      <w:r w:rsidRPr="00D93834">
        <w:rPr>
          <w:rFonts w:ascii="Arial" w:eastAsia="Times New Roman" w:hAnsi="Arial" w:cs="Arial"/>
          <w:b/>
          <w:bCs/>
          <w:color w:val="000000"/>
          <w:sz w:val="44"/>
          <w:szCs w:val="44"/>
        </w:rPr>
        <w:br/>
      </w:r>
      <w:r w:rsidRPr="00D93834">
        <w:rPr>
          <w:rFonts w:ascii="Arial" w:eastAsia="Times New Roman" w:hAnsi="Arial" w:cs="Arial"/>
          <w:b/>
          <w:bCs/>
          <w:color w:val="000000"/>
          <w:sz w:val="44"/>
          <w:szCs w:val="44"/>
        </w:rPr>
        <w:br/>
      </w:r>
    </w:p>
    <w:sectPr w:rsidR="00B81711" w:rsidRPr="00D93834" w:rsidSect="00BD36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28D"/>
    <w:multiLevelType w:val="hybridMultilevel"/>
    <w:tmpl w:val="6108F6BC"/>
    <w:lvl w:ilvl="0" w:tplc="199616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68B7"/>
    <w:multiLevelType w:val="hybridMultilevel"/>
    <w:tmpl w:val="1DFCA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631D"/>
    <w:multiLevelType w:val="hybridMultilevel"/>
    <w:tmpl w:val="4E90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208EE"/>
    <w:multiLevelType w:val="hybridMultilevel"/>
    <w:tmpl w:val="A416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CA"/>
    <w:rsid w:val="00325ECA"/>
    <w:rsid w:val="008E74CE"/>
    <w:rsid w:val="00B81711"/>
    <w:rsid w:val="00BD36F4"/>
    <w:rsid w:val="00C82D81"/>
    <w:rsid w:val="00D04AE6"/>
    <w:rsid w:val="00D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9AE4"/>
  <w15:chartTrackingRefBased/>
  <w15:docId w15:val="{80448C1B-5DDA-4841-9EB8-067253DA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2021-10-16T19:19:00Z</dcterms:created>
  <dcterms:modified xsi:type="dcterms:W3CDTF">2021-10-16T19:54:00Z</dcterms:modified>
</cp:coreProperties>
</file>